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61C" w:rsidRPr="00813D24" w:rsidRDefault="00E4761C" w:rsidP="0014002D">
      <w:pPr>
        <w:spacing w:line="480" w:lineRule="auto"/>
        <w:rPr>
          <w:rFonts w:ascii="Times New Roman" w:hAnsi="Times New Roman" w:cs="Times New Roman"/>
          <w:sz w:val="24"/>
          <w:szCs w:val="24"/>
        </w:rPr>
      </w:pPr>
      <w:bookmarkStart w:id="0" w:name="_GoBack"/>
      <w:bookmarkEnd w:id="0"/>
    </w:p>
    <w:p w:rsidR="001040EC" w:rsidRPr="00813D24" w:rsidRDefault="001040EC" w:rsidP="0014002D">
      <w:pPr>
        <w:spacing w:line="480" w:lineRule="auto"/>
        <w:rPr>
          <w:rFonts w:ascii="Times New Roman" w:hAnsi="Times New Roman" w:cs="Times New Roman"/>
          <w:sz w:val="24"/>
          <w:szCs w:val="24"/>
        </w:rPr>
      </w:pPr>
    </w:p>
    <w:p w:rsidR="00E4761C" w:rsidRPr="00813D24" w:rsidRDefault="00E4761C" w:rsidP="0014002D">
      <w:pPr>
        <w:spacing w:line="480" w:lineRule="auto"/>
        <w:jc w:val="center"/>
        <w:rPr>
          <w:rFonts w:ascii="Times New Roman" w:hAnsi="Times New Roman" w:cs="Times New Roman"/>
          <w:sz w:val="24"/>
          <w:szCs w:val="24"/>
        </w:rPr>
      </w:pPr>
    </w:p>
    <w:p w:rsidR="00E4761C" w:rsidRPr="00813D24" w:rsidRDefault="00E4761C" w:rsidP="0014002D">
      <w:pPr>
        <w:spacing w:line="480" w:lineRule="auto"/>
        <w:jc w:val="center"/>
        <w:rPr>
          <w:rFonts w:ascii="Times New Roman" w:hAnsi="Times New Roman" w:cs="Times New Roman"/>
          <w:sz w:val="24"/>
          <w:szCs w:val="24"/>
        </w:rPr>
      </w:pPr>
    </w:p>
    <w:p w:rsidR="00D349ED" w:rsidRPr="00813D24" w:rsidRDefault="0021525C" w:rsidP="0014002D">
      <w:pPr>
        <w:spacing w:after="0"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Outcomes A</w:t>
      </w:r>
      <w:r w:rsidR="00D349ED" w:rsidRPr="00813D24">
        <w:rPr>
          <w:rFonts w:ascii="Times New Roman" w:hAnsi="Times New Roman" w:cs="Times New Roman"/>
          <w:color w:val="000000"/>
          <w:sz w:val="24"/>
          <w:szCs w:val="24"/>
          <w:shd w:val="clear" w:color="auto" w:fill="FFFFFF"/>
        </w:rPr>
        <w:t xml:space="preserve">lshathry describes for Saudi organizations </w:t>
      </w:r>
    </w:p>
    <w:p w:rsidR="000D23D2" w:rsidRPr="00813D24" w:rsidRDefault="000D23D2" w:rsidP="0014002D">
      <w:pPr>
        <w:spacing w:after="0" w:line="480" w:lineRule="auto"/>
        <w:jc w:val="center"/>
        <w:rPr>
          <w:rStyle w:val="fnt0"/>
          <w:rFonts w:ascii="Times New Roman" w:hAnsi="Times New Roman" w:cs="Times New Roman"/>
          <w:sz w:val="24"/>
          <w:szCs w:val="24"/>
        </w:rPr>
      </w:pPr>
      <w:r w:rsidRPr="00813D24">
        <w:rPr>
          <w:rStyle w:val="fnt0"/>
          <w:rFonts w:ascii="Times New Roman" w:hAnsi="Times New Roman" w:cs="Times New Roman"/>
          <w:sz w:val="24"/>
          <w:szCs w:val="24"/>
        </w:rPr>
        <w:t>Student’s Name</w:t>
      </w:r>
    </w:p>
    <w:p w:rsidR="000D23D2" w:rsidRPr="00813D24" w:rsidRDefault="000D23D2" w:rsidP="0014002D">
      <w:pPr>
        <w:spacing w:after="0" w:line="480" w:lineRule="auto"/>
        <w:jc w:val="center"/>
        <w:rPr>
          <w:rStyle w:val="fnt0"/>
          <w:rFonts w:ascii="Times New Roman" w:hAnsi="Times New Roman" w:cs="Times New Roman"/>
          <w:sz w:val="24"/>
          <w:szCs w:val="24"/>
        </w:rPr>
      </w:pPr>
      <w:r w:rsidRPr="00813D24">
        <w:rPr>
          <w:rStyle w:val="fnt0"/>
          <w:rFonts w:ascii="Times New Roman" w:hAnsi="Times New Roman" w:cs="Times New Roman"/>
          <w:sz w:val="24"/>
          <w:szCs w:val="24"/>
        </w:rPr>
        <w:t>Course Number (ORG500) – Name of Course (Foundations of Effective Management)</w:t>
      </w:r>
    </w:p>
    <w:p w:rsidR="000D23D2" w:rsidRPr="00813D24" w:rsidRDefault="000D23D2" w:rsidP="0014002D">
      <w:pPr>
        <w:spacing w:after="0" w:line="480" w:lineRule="auto"/>
        <w:jc w:val="center"/>
        <w:rPr>
          <w:rStyle w:val="fnt0"/>
          <w:rFonts w:ascii="Times New Roman" w:hAnsi="Times New Roman" w:cs="Times New Roman"/>
          <w:sz w:val="24"/>
          <w:szCs w:val="24"/>
        </w:rPr>
      </w:pPr>
      <w:r w:rsidRPr="00813D24">
        <w:rPr>
          <w:rStyle w:val="fnt0"/>
          <w:rFonts w:ascii="Times New Roman" w:hAnsi="Times New Roman" w:cs="Times New Roman"/>
          <w:sz w:val="24"/>
          <w:szCs w:val="24"/>
        </w:rPr>
        <w:t>Colorado State University – Global Campus</w:t>
      </w:r>
    </w:p>
    <w:p w:rsidR="000D23D2" w:rsidRPr="00813D24" w:rsidRDefault="000D23D2" w:rsidP="0014002D">
      <w:pPr>
        <w:spacing w:after="0" w:line="480" w:lineRule="auto"/>
        <w:jc w:val="center"/>
        <w:rPr>
          <w:rStyle w:val="fnt0"/>
          <w:rFonts w:ascii="Times New Roman" w:hAnsi="Times New Roman" w:cs="Times New Roman"/>
          <w:sz w:val="24"/>
          <w:szCs w:val="24"/>
        </w:rPr>
      </w:pPr>
      <w:r w:rsidRPr="00813D24">
        <w:rPr>
          <w:rStyle w:val="fnt0"/>
          <w:rFonts w:ascii="Times New Roman" w:hAnsi="Times New Roman" w:cs="Times New Roman"/>
          <w:sz w:val="24"/>
          <w:szCs w:val="24"/>
        </w:rPr>
        <w:t>Instructor’s Name</w:t>
      </w:r>
    </w:p>
    <w:p w:rsidR="00E4761C" w:rsidRPr="00813D24" w:rsidRDefault="00B96A91" w:rsidP="0014002D">
      <w:pPr>
        <w:spacing w:line="480" w:lineRule="auto"/>
        <w:jc w:val="center"/>
        <w:rPr>
          <w:rStyle w:val="fnt0"/>
          <w:rFonts w:ascii="Times New Roman" w:hAnsi="Times New Roman" w:cs="Times New Roman"/>
          <w:sz w:val="24"/>
          <w:szCs w:val="24"/>
        </w:rPr>
      </w:pPr>
      <w:r w:rsidRPr="00813D24">
        <w:rPr>
          <w:rStyle w:val="fnt0"/>
          <w:rFonts w:ascii="Times New Roman" w:hAnsi="Times New Roman" w:cs="Times New Roman"/>
          <w:sz w:val="24"/>
          <w:szCs w:val="24"/>
        </w:rPr>
        <w:t>Sept 12</w:t>
      </w:r>
      <w:r w:rsidR="00D349ED" w:rsidRPr="00813D24">
        <w:rPr>
          <w:rStyle w:val="fnt0"/>
          <w:rFonts w:ascii="Times New Roman" w:hAnsi="Times New Roman" w:cs="Times New Roman"/>
          <w:sz w:val="24"/>
          <w:szCs w:val="24"/>
        </w:rPr>
        <w:t>, 2018</w:t>
      </w:r>
    </w:p>
    <w:p w:rsidR="00D349ED" w:rsidRPr="00813D24" w:rsidRDefault="00D349ED" w:rsidP="0014002D">
      <w:pPr>
        <w:spacing w:line="480" w:lineRule="auto"/>
        <w:jc w:val="center"/>
        <w:rPr>
          <w:rFonts w:ascii="Times New Roman" w:hAnsi="Times New Roman" w:cs="Times New Roman"/>
          <w:sz w:val="24"/>
          <w:szCs w:val="24"/>
        </w:rPr>
      </w:pPr>
    </w:p>
    <w:p w:rsidR="00B56D29" w:rsidRPr="00813D24" w:rsidRDefault="009B5B1F" w:rsidP="0014002D">
      <w:pPr>
        <w:spacing w:line="480" w:lineRule="auto"/>
        <w:jc w:val="both"/>
        <w:rPr>
          <w:rFonts w:ascii="Times New Roman" w:hAnsi="Times New Roman" w:cs="Times New Roman"/>
          <w:sz w:val="24"/>
          <w:szCs w:val="24"/>
        </w:rPr>
      </w:pPr>
      <w:r w:rsidRPr="00813D24">
        <w:rPr>
          <w:rFonts w:ascii="Times New Roman" w:hAnsi="Times New Roman" w:cs="Times New Roman"/>
          <w:sz w:val="24"/>
          <w:szCs w:val="24"/>
        </w:rPr>
        <w:br w:type="page"/>
      </w:r>
    </w:p>
    <w:p w:rsidR="00B56D29" w:rsidRPr="00813D24" w:rsidRDefault="005A7996" w:rsidP="0014002D">
      <w:pPr>
        <w:spacing w:line="480" w:lineRule="auto"/>
        <w:jc w:val="center"/>
        <w:rPr>
          <w:rFonts w:ascii="Times New Roman" w:hAnsi="Times New Roman" w:cs="Times New Roman"/>
          <w:b/>
          <w:sz w:val="24"/>
          <w:szCs w:val="24"/>
        </w:rPr>
      </w:pPr>
      <w:r w:rsidRPr="00813D24">
        <w:rPr>
          <w:rFonts w:ascii="Times New Roman" w:hAnsi="Times New Roman" w:cs="Times New Roman"/>
          <w:b/>
          <w:sz w:val="24"/>
          <w:szCs w:val="24"/>
        </w:rPr>
        <w:lastRenderedPageBreak/>
        <w:t xml:space="preserve">Introduction </w:t>
      </w:r>
    </w:p>
    <w:p w:rsidR="007E19D1" w:rsidRPr="00813D24" w:rsidRDefault="00CE1AA6" w:rsidP="0014002D">
      <w:pPr>
        <w:pStyle w:val="NormalWeb"/>
        <w:spacing w:before="0" w:beforeAutospacing="0" w:after="0" w:afterAutospacing="0" w:line="480" w:lineRule="auto"/>
        <w:ind w:firstLine="720"/>
      </w:pPr>
      <w:r w:rsidRPr="00813D24">
        <w:t>Technological advancements in the recent past has been</w:t>
      </w:r>
      <w:r w:rsidR="0020572A" w:rsidRPr="00813D24">
        <w:t xml:space="preserve"> of great benefit to businesses. Businesses are now able to innovate and invent on new business opportunities that earn competitive advantage. Technology has also improved management of business through a new concept known as Business Process Management (BPM).</w:t>
      </w:r>
      <w:r w:rsidR="00EF66C6" w:rsidRPr="00813D24">
        <w:t xml:space="preserve"> Saudi organizations have continuously used technology advancements to control business processes, optimize, and improve activities of the business to improve performance. </w:t>
      </w:r>
      <w:r w:rsidR="007D2F0B" w:rsidRPr="00813D24">
        <w:t xml:space="preserve">Saudi organizations have put much focus to business </w:t>
      </w:r>
      <w:r w:rsidR="00FD5B2E" w:rsidRPr="00813D24">
        <w:t>management, which</w:t>
      </w:r>
      <w:r w:rsidR="007D2F0B" w:rsidRPr="00813D24">
        <w:t xml:space="preserve"> is important. In order to thrive, organizations in Saudi have realized the need for good </w:t>
      </w:r>
      <w:r w:rsidR="00FD5B2E" w:rsidRPr="00813D24">
        <w:t>management, which is vital for resource allocation,</w:t>
      </w:r>
      <w:r w:rsidR="007D2F0B" w:rsidRPr="00813D24">
        <w:t xml:space="preserve"> and management, operations of the business and many more organizational aspects. </w:t>
      </w:r>
    </w:p>
    <w:p w:rsidR="00E24148" w:rsidRPr="00813D24" w:rsidRDefault="007D2F0B" w:rsidP="0014002D">
      <w:pPr>
        <w:spacing w:line="480" w:lineRule="auto"/>
        <w:jc w:val="center"/>
        <w:rPr>
          <w:rFonts w:ascii="Times New Roman" w:hAnsi="Times New Roman" w:cs="Times New Roman"/>
          <w:b/>
          <w:bCs/>
          <w:sz w:val="24"/>
          <w:szCs w:val="24"/>
        </w:rPr>
      </w:pPr>
      <w:r w:rsidRPr="00813D24">
        <w:rPr>
          <w:rFonts w:ascii="Times New Roman" w:hAnsi="Times New Roman" w:cs="Times New Roman"/>
          <w:b/>
          <w:bCs/>
          <w:sz w:val="24"/>
          <w:szCs w:val="24"/>
        </w:rPr>
        <w:t xml:space="preserve">Business </w:t>
      </w:r>
      <w:r w:rsidR="004046B1" w:rsidRPr="00813D24">
        <w:rPr>
          <w:rFonts w:ascii="Times New Roman" w:hAnsi="Times New Roman" w:cs="Times New Roman"/>
          <w:b/>
          <w:bCs/>
          <w:sz w:val="24"/>
          <w:szCs w:val="24"/>
        </w:rPr>
        <w:t>management</w:t>
      </w:r>
      <w:r w:rsidRPr="00813D24">
        <w:rPr>
          <w:rFonts w:ascii="Times New Roman" w:hAnsi="Times New Roman" w:cs="Times New Roman"/>
          <w:b/>
          <w:bCs/>
          <w:sz w:val="24"/>
          <w:szCs w:val="24"/>
        </w:rPr>
        <w:t xml:space="preserve"> and Diversity</w:t>
      </w:r>
    </w:p>
    <w:p w:rsidR="007D2F0B" w:rsidRPr="00813D24" w:rsidRDefault="007D2F0B" w:rsidP="0014002D">
      <w:pPr>
        <w:spacing w:line="480" w:lineRule="auto"/>
        <w:rPr>
          <w:rFonts w:ascii="Times New Roman" w:hAnsi="Times New Roman" w:cs="Times New Roman"/>
          <w:bCs/>
          <w:sz w:val="24"/>
          <w:szCs w:val="24"/>
        </w:rPr>
      </w:pPr>
      <w:r w:rsidRPr="00813D24">
        <w:rPr>
          <w:rFonts w:ascii="Times New Roman" w:hAnsi="Times New Roman" w:cs="Times New Roman"/>
          <w:b/>
          <w:bCs/>
          <w:sz w:val="24"/>
          <w:szCs w:val="24"/>
        </w:rPr>
        <w:tab/>
      </w:r>
      <w:r w:rsidRPr="00813D24">
        <w:rPr>
          <w:rFonts w:ascii="Times New Roman" w:hAnsi="Times New Roman" w:cs="Times New Roman"/>
          <w:bCs/>
          <w:sz w:val="24"/>
          <w:szCs w:val="24"/>
        </w:rPr>
        <w:t xml:space="preserve">Business leadership/management has proved to be vital and especially when it comes to running of the organization. When the organization needs to develop, and improve in a number of areas such as production, it is important to have the best management team for that job. A good leader is able to work with his/her juniors and plan on how to accomplish set objectives. On the other hand, a leader who is capable of managing the organization has to work around the clock to ensure that the organization is competitive and performs well in the field of specialization. For example, in the manufacturing field, leaders should manage the process so that the best yield is achieved. </w:t>
      </w:r>
    </w:p>
    <w:p w:rsidR="007D2F0B" w:rsidRPr="00813D24" w:rsidRDefault="007D2F0B" w:rsidP="0014002D">
      <w:pPr>
        <w:spacing w:line="480" w:lineRule="auto"/>
        <w:rPr>
          <w:rFonts w:ascii="Times New Roman" w:hAnsi="Times New Roman" w:cs="Times New Roman"/>
          <w:bCs/>
          <w:sz w:val="24"/>
          <w:szCs w:val="24"/>
        </w:rPr>
      </w:pPr>
      <w:r w:rsidRPr="00813D24">
        <w:rPr>
          <w:rFonts w:ascii="Times New Roman" w:hAnsi="Times New Roman" w:cs="Times New Roman"/>
          <w:bCs/>
          <w:sz w:val="24"/>
          <w:szCs w:val="24"/>
        </w:rPr>
        <w:tab/>
        <w:t xml:space="preserve">Leaders should be diversified in the nature of their work. A leader should have an open </w:t>
      </w:r>
      <w:r w:rsidR="00FD5B2E" w:rsidRPr="00813D24">
        <w:rPr>
          <w:rFonts w:ascii="Times New Roman" w:hAnsi="Times New Roman" w:cs="Times New Roman"/>
          <w:bCs/>
          <w:sz w:val="24"/>
          <w:szCs w:val="24"/>
        </w:rPr>
        <w:t>mind, which</w:t>
      </w:r>
      <w:r w:rsidRPr="00813D24">
        <w:rPr>
          <w:rFonts w:ascii="Times New Roman" w:hAnsi="Times New Roman" w:cs="Times New Roman"/>
          <w:bCs/>
          <w:sz w:val="24"/>
          <w:szCs w:val="24"/>
        </w:rPr>
        <w:t xml:space="preserve"> is important in determining where the organization will be placed in the nearby future. A leader who is diversified is able to implement policies that will see the organization’s </w:t>
      </w:r>
      <w:r w:rsidRPr="00813D24">
        <w:rPr>
          <w:rFonts w:ascii="Times New Roman" w:hAnsi="Times New Roman" w:cs="Times New Roman"/>
          <w:bCs/>
          <w:sz w:val="24"/>
          <w:szCs w:val="24"/>
        </w:rPr>
        <w:lastRenderedPageBreak/>
        <w:t xml:space="preserve">success in terms of innovation and invention, production, supply chain, community development and so on. Saudi organizations have realized the need for good management in </w:t>
      </w:r>
      <w:r w:rsidR="00FD5B2E" w:rsidRPr="00813D24">
        <w:rPr>
          <w:rFonts w:ascii="Times New Roman" w:hAnsi="Times New Roman" w:cs="Times New Roman"/>
          <w:bCs/>
          <w:sz w:val="24"/>
          <w:szCs w:val="24"/>
        </w:rPr>
        <w:t>organization, which</w:t>
      </w:r>
      <w:r w:rsidRPr="00813D24">
        <w:rPr>
          <w:rFonts w:ascii="Times New Roman" w:hAnsi="Times New Roman" w:cs="Times New Roman"/>
          <w:bCs/>
          <w:sz w:val="24"/>
          <w:szCs w:val="24"/>
        </w:rPr>
        <w:t xml:space="preserve"> begins with good leadership</w:t>
      </w:r>
      <w:r w:rsidR="00813D24" w:rsidRPr="00813D24">
        <w:rPr>
          <w:rFonts w:ascii="Times New Roman" w:hAnsi="Times New Roman" w:cs="Times New Roman"/>
          <w:bCs/>
          <w:sz w:val="24"/>
          <w:szCs w:val="24"/>
        </w:rPr>
        <w:t xml:space="preserve"> </w:t>
      </w:r>
      <w:r w:rsidR="00813D24" w:rsidRPr="00813D24">
        <w:rPr>
          <w:rFonts w:ascii="Times New Roman" w:hAnsi="Times New Roman" w:cs="Times New Roman"/>
          <w:sz w:val="24"/>
          <w:szCs w:val="24"/>
        </w:rPr>
        <w:t>(Omar AlShathry, 2016).</w:t>
      </w:r>
      <w:r w:rsidRPr="00813D24">
        <w:rPr>
          <w:rFonts w:ascii="Times New Roman" w:hAnsi="Times New Roman" w:cs="Times New Roman"/>
          <w:bCs/>
          <w:sz w:val="24"/>
          <w:szCs w:val="24"/>
        </w:rPr>
        <w:t xml:space="preserve"> </w:t>
      </w:r>
    </w:p>
    <w:p w:rsidR="008E3676" w:rsidRPr="00813D24" w:rsidRDefault="004046B1" w:rsidP="0014002D">
      <w:pPr>
        <w:pStyle w:val="Default"/>
        <w:spacing w:line="480" w:lineRule="auto"/>
        <w:rPr>
          <w:rFonts w:ascii="Times New Roman" w:hAnsi="Times New Roman" w:cs="Times New Roman"/>
          <w:b/>
          <w:bCs/>
        </w:rPr>
      </w:pPr>
      <w:r w:rsidRPr="00813D24">
        <w:rPr>
          <w:rFonts w:ascii="Times New Roman" w:hAnsi="Times New Roman" w:cs="Times New Roman"/>
          <w:b/>
          <w:bCs/>
        </w:rPr>
        <w:t>Management/leadership</w:t>
      </w:r>
    </w:p>
    <w:p w:rsidR="00B96A91" w:rsidRPr="00813D24" w:rsidRDefault="00B96A91" w:rsidP="0014002D">
      <w:pPr>
        <w:pStyle w:val="Default"/>
        <w:spacing w:line="480" w:lineRule="auto"/>
        <w:rPr>
          <w:rFonts w:ascii="Times New Roman" w:hAnsi="Times New Roman" w:cs="Times New Roman"/>
          <w:bCs/>
        </w:rPr>
      </w:pPr>
      <w:r w:rsidRPr="00813D24">
        <w:rPr>
          <w:rFonts w:ascii="Times New Roman" w:hAnsi="Times New Roman" w:cs="Times New Roman"/>
          <w:b/>
          <w:bCs/>
        </w:rPr>
        <w:tab/>
      </w:r>
      <w:r w:rsidRPr="00813D24">
        <w:rPr>
          <w:rFonts w:ascii="Times New Roman" w:hAnsi="Times New Roman" w:cs="Times New Roman"/>
          <w:bCs/>
        </w:rPr>
        <w:t xml:space="preserve">Good leadership is a vital approach for keeping the business approaches under control. It involves implementing improvement activities that will ensure a better performance of the organization. Saudi organizations have over the past discovered the need of having leaders who can run the business successfully in a mature way. When the organizations have good leadership, they are able to specialize in their specific activities such as production and this triggers better quality of the produce. Management related processes for example, corporate governance gives the organization’s management the ability to monitor and coach business activities and control them in order to ensure high quality is achieved. </w:t>
      </w:r>
    </w:p>
    <w:p w:rsidR="00C7180B" w:rsidRPr="00813D24" w:rsidRDefault="00B96A91" w:rsidP="0014002D">
      <w:pPr>
        <w:pStyle w:val="NormalWeb"/>
        <w:spacing w:before="0" w:beforeAutospacing="0" w:after="0" w:afterAutospacing="0" w:line="480" w:lineRule="auto"/>
        <w:ind w:firstLine="720"/>
      </w:pPr>
      <w:r w:rsidRPr="00813D24">
        <w:rPr>
          <w:b/>
        </w:rPr>
        <w:t>Adoption and conformance.</w:t>
      </w:r>
    </w:p>
    <w:p w:rsidR="00C7180B" w:rsidRPr="00813D24" w:rsidRDefault="004046B1" w:rsidP="0014002D">
      <w:pPr>
        <w:pStyle w:val="NormalWeb"/>
        <w:spacing w:before="0" w:beforeAutospacing="0" w:after="0" w:afterAutospacing="0" w:line="480" w:lineRule="auto"/>
      </w:pPr>
      <w:r w:rsidRPr="00813D24">
        <w:tab/>
        <w:t>Saudi organizations have adopted business process frameworks/methodologies that enhance business work flow. For example, they have set up holistic enterprise nature such as the lean BTP trend, CMMI, Rummler Brache and S</w:t>
      </w:r>
      <w:r w:rsidR="00814FFE" w:rsidRPr="00813D24">
        <w:t>ix-</w:t>
      </w:r>
      <w:r w:rsidRPr="00813D24">
        <w:t xml:space="preserve">sigma </w:t>
      </w:r>
      <w:r w:rsidR="00814FFE" w:rsidRPr="00813D24">
        <w:t>that</w:t>
      </w:r>
      <w:r w:rsidRPr="00813D24">
        <w:t xml:space="preserve"> enhance the organization’s ability to deliver. Technology has taken up the better part of the organization’s way of doing things. Adoption and conformance has enhanced the organizations to have strategic alignment of processes, governance, </w:t>
      </w:r>
      <w:r w:rsidR="00814FFE" w:rsidRPr="00813D24">
        <w:t>people,</w:t>
      </w:r>
      <w:r w:rsidRPr="00813D24">
        <w:t xml:space="preserve"> and organization’s culture</w:t>
      </w:r>
      <w:r w:rsidR="00813D24" w:rsidRPr="00813D24">
        <w:t xml:space="preserve"> (Omar AlShathry, </w:t>
      </w:r>
      <w:r w:rsidR="00813D24" w:rsidRPr="00813D24">
        <w:t>2016</w:t>
      </w:r>
      <w:r w:rsidR="00813D24" w:rsidRPr="00813D24">
        <w:t>)</w:t>
      </w:r>
      <w:r w:rsidRPr="00813D24">
        <w:t xml:space="preserve">. </w:t>
      </w:r>
    </w:p>
    <w:p w:rsidR="002A7661" w:rsidRPr="00813D24" w:rsidRDefault="002A7661" w:rsidP="0014002D">
      <w:pPr>
        <w:pStyle w:val="NormalWeb"/>
        <w:spacing w:before="0" w:beforeAutospacing="0" w:after="0" w:afterAutospacing="0" w:line="480" w:lineRule="auto"/>
      </w:pPr>
      <w:r w:rsidRPr="00813D24">
        <w:tab/>
        <w:t>These organizations have learned to standardize processes and procedures in order to maintain high quality of services and goods they offer to the buyer/consumer or the community.</w:t>
      </w:r>
      <w:r w:rsidR="00814FFE" w:rsidRPr="00813D24">
        <w:t xml:space="preserve"> </w:t>
      </w:r>
      <w:r w:rsidR="00A71D0A" w:rsidRPr="00813D24">
        <w:t xml:space="preserve">On the other hand, the international market is very competitive thus, the organizations have learned to be significant in terms of program feasibility and performance for improvement </w:t>
      </w:r>
      <w:r w:rsidR="00A71D0A" w:rsidRPr="00813D24">
        <w:lastRenderedPageBreak/>
        <w:t xml:space="preserve">purposes. </w:t>
      </w:r>
      <w:r w:rsidR="00B23345" w:rsidRPr="00813D24">
        <w:t xml:space="preserve"> The organizations have learned to use performance improvement tools that ensure quality is standardized, performance is </w:t>
      </w:r>
      <w:r w:rsidR="003D7B47" w:rsidRPr="00813D24">
        <w:t>high,</w:t>
      </w:r>
      <w:r w:rsidR="00B23345" w:rsidRPr="00813D24">
        <w:t xml:space="preserve"> and customers who depend on the services or products are satisfied</w:t>
      </w:r>
      <w:r w:rsidR="00813D24">
        <w:t xml:space="preserve"> </w:t>
      </w:r>
      <w:r w:rsidR="00813D24" w:rsidRPr="00813D24">
        <w:t>Omar AlShathry, 2016)</w:t>
      </w:r>
      <w:r w:rsidR="00B23345" w:rsidRPr="00813D24">
        <w:t xml:space="preserve">. </w:t>
      </w:r>
    </w:p>
    <w:p w:rsidR="007E19D1" w:rsidRPr="00813D24" w:rsidRDefault="004046B1" w:rsidP="0014002D">
      <w:pPr>
        <w:pStyle w:val="NormalWeb"/>
        <w:spacing w:before="0" w:beforeAutospacing="0" w:after="0" w:afterAutospacing="0" w:line="480" w:lineRule="auto"/>
        <w:ind w:firstLine="720"/>
      </w:pPr>
      <w:r w:rsidRPr="00813D24">
        <w:rPr>
          <w:b/>
          <w:i/>
        </w:rPr>
        <w:t xml:space="preserve">Business capability </w:t>
      </w:r>
    </w:p>
    <w:p w:rsidR="00C7180B" w:rsidRPr="00813D24" w:rsidRDefault="004F7537" w:rsidP="00A71D0A">
      <w:pPr>
        <w:pStyle w:val="NormalWeb"/>
        <w:spacing w:before="0" w:beforeAutospacing="0" w:after="0" w:afterAutospacing="0" w:line="480" w:lineRule="auto"/>
      </w:pPr>
      <w:r>
        <w:tab/>
        <w:t xml:space="preserve">Saudi organization have over the past years expressed the capacity and expertise to perform their activities in a professional way. They have been able to use the locally available resources to meet the needs and demands of business and clients at the same time while using strategic IT solutions. In order to streamline operations, Saudi organization have worked on software applications as well as computing systems in order to leverage business capabilities such as sales, procurement, supply chain, financial flows and many more. </w:t>
      </w:r>
    </w:p>
    <w:p w:rsidR="00C7180B" w:rsidRPr="00813D24" w:rsidRDefault="004A346B" w:rsidP="0014002D">
      <w:pPr>
        <w:pStyle w:val="NormalWeb"/>
        <w:spacing w:before="0" w:beforeAutospacing="0" w:after="0" w:afterAutospacing="0" w:line="480" w:lineRule="auto"/>
        <w:ind w:firstLine="720"/>
        <w:rPr>
          <w:b/>
        </w:rPr>
      </w:pPr>
      <w:r w:rsidRPr="00813D24">
        <w:rPr>
          <w:b/>
        </w:rPr>
        <w:t xml:space="preserve">Recommendations to improve Saudi organizations. </w:t>
      </w:r>
    </w:p>
    <w:p w:rsidR="008E3676" w:rsidRPr="00813D24" w:rsidRDefault="004A346B" w:rsidP="0014002D">
      <w:pPr>
        <w:pStyle w:val="Default"/>
        <w:spacing w:after="32" w:line="480" w:lineRule="auto"/>
        <w:rPr>
          <w:rFonts w:ascii="Times New Roman" w:hAnsi="Times New Roman" w:cs="Times New Roman"/>
          <w:b/>
          <w:bCs/>
        </w:rPr>
      </w:pPr>
      <w:r w:rsidRPr="00813D24">
        <w:rPr>
          <w:rFonts w:ascii="Times New Roman" w:hAnsi="Times New Roman" w:cs="Times New Roman"/>
          <w:b/>
          <w:bCs/>
        </w:rPr>
        <w:t xml:space="preserve">Diversification. </w:t>
      </w:r>
    </w:p>
    <w:p w:rsidR="008E3676" w:rsidRPr="00813D24" w:rsidRDefault="004A346B" w:rsidP="0014002D">
      <w:pPr>
        <w:pStyle w:val="Default"/>
        <w:spacing w:line="480" w:lineRule="auto"/>
        <w:rPr>
          <w:rFonts w:ascii="Times New Roman" w:hAnsi="Times New Roman" w:cs="Times New Roman"/>
        </w:rPr>
      </w:pPr>
      <w:r w:rsidRPr="00813D24">
        <w:rPr>
          <w:rFonts w:ascii="Times New Roman" w:hAnsi="Times New Roman" w:cs="Times New Roman"/>
        </w:rPr>
        <w:tab/>
        <w:t>Saudi organizations need to adopt different mechanisms, policies, and high tech innovations that will help in running the business operations. For example, health organizations can adopt LSS approach in order to reduce the complexity of the hiring process, improve the diagnosis procedures, reduce system break down, and improve on system maintenance and the general offering of quality health care services. Performance improvement techniques can improve production and s</w:t>
      </w:r>
      <w:r w:rsidR="00813D24">
        <w:rPr>
          <w:rFonts w:ascii="Times New Roman" w:hAnsi="Times New Roman" w:cs="Times New Roman"/>
        </w:rPr>
        <w:t xml:space="preserve">ervice delivery to the consumer </w:t>
      </w:r>
      <w:r w:rsidR="00813D24">
        <w:rPr>
          <w:rFonts w:ascii="Times New Roman" w:hAnsi="Times New Roman" w:cs="Times New Roman"/>
        </w:rPr>
        <w:t>(</w:t>
      </w:r>
      <w:r w:rsidR="00813D24">
        <w:rPr>
          <w:rFonts w:ascii="Times New Roman" w:hAnsi="Times New Roman" w:cs="Times New Roman" w:hint="eastAsia"/>
        </w:rPr>
        <w:t>Weerakkody, 2017</w:t>
      </w:r>
      <w:r w:rsidR="00813D24" w:rsidRPr="00813D24">
        <w:rPr>
          <w:rFonts w:ascii="Times New Roman" w:hAnsi="Times New Roman" w:cs="Times New Roman" w:hint="eastAsia"/>
        </w:rPr>
        <w:t>). </w:t>
      </w:r>
      <w:r w:rsidRPr="00813D24">
        <w:rPr>
          <w:rFonts w:ascii="Times New Roman" w:hAnsi="Times New Roman" w:cs="Times New Roman"/>
        </w:rPr>
        <w:t xml:space="preserve">  </w:t>
      </w:r>
    </w:p>
    <w:p w:rsidR="002055AC" w:rsidRPr="00813D24" w:rsidRDefault="0014002D" w:rsidP="0014002D">
      <w:pPr>
        <w:spacing w:line="480" w:lineRule="auto"/>
        <w:rPr>
          <w:rFonts w:ascii="Times New Roman" w:hAnsi="Times New Roman" w:cs="Times New Roman"/>
          <w:b/>
          <w:sz w:val="24"/>
          <w:szCs w:val="24"/>
        </w:rPr>
      </w:pPr>
      <w:r w:rsidRPr="00813D24">
        <w:rPr>
          <w:rFonts w:ascii="Times New Roman" w:hAnsi="Times New Roman" w:cs="Times New Roman"/>
          <w:b/>
          <w:sz w:val="24"/>
          <w:szCs w:val="24"/>
        </w:rPr>
        <w:t xml:space="preserve">Capacity building </w:t>
      </w:r>
    </w:p>
    <w:p w:rsidR="002C2113" w:rsidRDefault="0014002D" w:rsidP="0014002D">
      <w:pPr>
        <w:spacing w:line="480" w:lineRule="auto"/>
        <w:rPr>
          <w:rFonts w:ascii="Times New Roman" w:hAnsi="Times New Roman" w:cs="Times New Roman"/>
          <w:sz w:val="24"/>
          <w:szCs w:val="24"/>
        </w:rPr>
      </w:pPr>
      <w:r w:rsidRPr="00813D24">
        <w:rPr>
          <w:rFonts w:ascii="Times New Roman" w:hAnsi="Times New Roman" w:cs="Times New Roman"/>
          <w:sz w:val="24"/>
          <w:szCs w:val="24"/>
        </w:rPr>
        <w:tab/>
        <w:t xml:space="preserve">Organizations in Saudi Arabia need to be in line with the current competitive world in terms of management, </w:t>
      </w:r>
      <w:r w:rsidR="00A64B0C" w:rsidRPr="00813D24">
        <w:rPr>
          <w:rFonts w:ascii="Times New Roman" w:hAnsi="Times New Roman" w:cs="Times New Roman"/>
          <w:sz w:val="24"/>
          <w:szCs w:val="24"/>
        </w:rPr>
        <w:t xml:space="preserve">and operations of the business. This requires the employees to have the right knowledge and skill. Therefore, organizations in Saudi have to empower their employees through training, improvement workshops, change </w:t>
      </w:r>
      <w:r w:rsidR="00FD5B2E" w:rsidRPr="00813D24">
        <w:rPr>
          <w:rFonts w:ascii="Times New Roman" w:hAnsi="Times New Roman" w:cs="Times New Roman"/>
          <w:sz w:val="24"/>
          <w:szCs w:val="24"/>
        </w:rPr>
        <w:t>management,</w:t>
      </w:r>
      <w:r w:rsidR="00A64B0C" w:rsidRPr="00813D24">
        <w:rPr>
          <w:rFonts w:ascii="Times New Roman" w:hAnsi="Times New Roman" w:cs="Times New Roman"/>
          <w:sz w:val="24"/>
          <w:szCs w:val="24"/>
        </w:rPr>
        <w:t xml:space="preserve"> and project management skills. </w:t>
      </w:r>
      <w:r w:rsidR="00A64B0C" w:rsidRPr="00813D24">
        <w:rPr>
          <w:rFonts w:ascii="Times New Roman" w:hAnsi="Times New Roman" w:cs="Times New Roman"/>
          <w:sz w:val="24"/>
          <w:szCs w:val="24"/>
        </w:rPr>
        <w:lastRenderedPageBreak/>
        <w:t>It is also important to hold open discussions with employees and put ideas on the table that can be of great benefit to the organizations. Time is gone when the manger was the only person mandated in an organization to guide and have the only say in the organization’s projects. It is the duty of every member to raise their concern towards the development of the organization and this requires the necessary skill and knowledge</w:t>
      </w:r>
      <w:r w:rsidR="00813D24">
        <w:rPr>
          <w:rFonts w:ascii="Times New Roman" w:hAnsi="Times New Roman" w:cs="Times New Roman"/>
          <w:sz w:val="24"/>
          <w:szCs w:val="24"/>
        </w:rPr>
        <w:t xml:space="preserve"> </w:t>
      </w:r>
      <w:r w:rsidR="00813D24">
        <w:rPr>
          <w:rFonts w:ascii="Times New Roman" w:hAnsi="Times New Roman" w:cs="Times New Roman"/>
          <w:sz w:val="24"/>
          <w:szCs w:val="24"/>
        </w:rPr>
        <w:t>(</w:t>
      </w:r>
      <w:r w:rsidR="00813D24">
        <w:rPr>
          <w:rFonts w:ascii="Times New Roman" w:hAnsi="Times New Roman" w:cs="Times New Roman" w:hint="eastAsia"/>
          <w:sz w:val="24"/>
          <w:szCs w:val="24"/>
        </w:rPr>
        <w:t>Weerakkody, 2017</w:t>
      </w:r>
      <w:r w:rsidR="00813D24">
        <w:rPr>
          <w:rFonts w:ascii="Times New Roman" w:hAnsi="Times New Roman" w:cs="Times New Roman" w:hint="eastAsia"/>
          <w:sz w:val="24"/>
          <w:szCs w:val="24"/>
        </w:rPr>
        <w:t>)</w:t>
      </w:r>
      <w:r w:rsidR="00A64B0C" w:rsidRPr="00813D24">
        <w:rPr>
          <w:rFonts w:ascii="Times New Roman" w:hAnsi="Times New Roman" w:cs="Times New Roman"/>
          <w:sz w:val="24"/>
          <w:szCs w:val="24"/>
        </w:rPr>
        <w:t xml:space="preserve">. </w:t>
      </w:r>
    </w:p>
    <w:p w:rsidR="007E3FAA" w:rsidRDefault="006604CD" w:rsidP="0014002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terms of research, Saudi organizations have been able to gather information, analyze </w:t>
      </w:r>
      <w:r w:rsidR="00FD5B2E">
        <w:rPr>
          <w:rFonts w:ascii="Times New Roman" w:hAnsi="Times New Roman" w:cs="Times New Roman"/>
          <w:sz w:val="24"/>
          <w:szCs w:val="24"/>
        </w:rPr>
        <w:t>it,</w:t>
      </w:r>
      <w:r>
        <w:rPr>
          <w:rFonts w:ascii="Times New Roman" w:hAnsi="Times New Roman" w:cs="Times New Roman"/>
          <w:sz w:val="24"/>
          <w:szCs w:val="24"/>
        </w:rPr>
        <w:t xml:space="preserve"> and make the necessary application to that knowledge in the benefit of the organization. The organizations have also been able to develop concepts that are applicable in the business field which enhance development. Information obtained in the organization’s research activity can also be </w:t>
      </w:r>
      <w:r w:rsidR="00B62411">
        <w:rPr>
          <w:rFonts w:ascii="Times New Roman" w:hAnsi="Times New Roman" w:cs="Times New Roman"/>
          <w:sz w:val="24"/>
          <w:szCs w:val="24"/>
        </w:rPr>
        <w:t>published for the benefit of further research and academic need.</w:t>
      </w:r>
    </w:p>
    <w:p w:rsidR="006604CD" w:rsidRPr="00813D24" w:rsidRDefault="007E3FAA" w:rsidP="0014002D">
      <w:pPr>
        <w:spacing w:line="480" w:lineRule="auto"/>
        <w:rPr>
          <w:rFonts w:ascii="Times New Roman" w:hAnsi="Times New Roman" w:cs="Times New Roman"/>
          <w:sz w:val="24"/>
          <w:szCs w:val="24"/>
        </w:rPr>
      </w:pPr>
      <w:r>
        <w:rPr>
          <w:noProof/>
        </w:rPr>
        <w:drawing>
          <wp:inline distT="0" distB="0" distL="0" distR="0" wp14:anchorId="28EDAF18" wp14:editId="075DDA46">
            <wp:extent cx="5419725" cy="2047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9725" cy="2047875"/>
                    </a:xfrm>
                    <a:prstGeom prst="rect">
                      <a:avLst/>
                    </a:prstGeom>
                  </pic:spPr>
                </pic:pic>
              </a:graphicData>
            </a:graphic>
          </wp:inline>
        </w:drawing>
      </w:r>
      <w:r w:rsidR="00B62411">
        <w:rPr>
          <w:rFonts w:ascii="Times New Roman" w:hAnsi="Times New Roman" w:cs="Times New Roman"/>
          <w:sz w:val="24"/>
          <w:szCs w:val="24"/>
        </w:rPr>
        <w:t xml:space="preserve"> </w:t>
      </w:r>
    </w:p>
    <w:p w:rsidR="002C2113" w:rsidRPr="00813D24" w:rsidRDefault="002C2113" w:rsidP="0014002D">
      <w:pPr>
        <w:spacing w:line="480" w:lineRule="auto"/>
        <w:rPr>
          <w:rFonts w:ascii="Times New Roman" w:hAnsi="Times New Roman" w:cs="Times New Roman"/>
          <w:b/>
          <w:sz w:val="24"/>
          <w:szCs w:val="24"/>
        </w:rPr>
      </w:pPr>
      <w:r w:rsidRPr="00813D24">
        <w:rPr>
          <w:rFonts w:ascii="Times New Roman" w:hAnsi="Times New Roman" w:cs="Times New Roman"/>
          <w:b/>
          <w:sz w:val="24"/>
          <w:szCs w:val="24"/>
        </w:rPr>
        <w:t xml:space="preserve">Project sustainability and knowledge transfer </w:t>
      </w:r>
    </w:p>
    <w:p w:rsidR="0014002D" w:rsidRPr="00813D24" w:rsidRDefault="002C2113" w:rsidP="002C2113">
      <w:pPr>
        <w:spacing w:line="480" w:lineRule="auto"/>
        <w:ind w:firstLine="720"/>
        <w:rPr>
          <w:rFonts w:ascii="Times New Roman" w:hAnsi="Times New Roman" w:cs="Times New Roman"/>
          <w:sz w:val="24"/>
          <w:szCs w:val="24"/>
        </w:rPr>
      </w:pPr>
      <w:r w:rsidRPr="00813D24">
        <w:rPr>
          <w:rFonts w:ascii="Times New Roman" w:hAnsi="Times New Roman" w:cs="Times New Roman"/>
          <w:sz w:val="24"/>
          <w:szCs w:val="24"/>
        </w:rPr>
        <w:t xml:space="preserve">In order to achieve the desired outcome, organizations in Saudi need to </w:t>
      </w:r>
      <w:r w:rsidR="00FD5B2E" w:rsidRPr="00813D24">
        <w:rPr>
          <w:rFonts w:ascii="Times New Roman" w:hAnsi="Times New Roman" w:cs="Times New Roman"/>
          <w:sz w:val="24"/>
          <w:szCs w:val="24"/>
        </w:rPr>
        <w:t>ensure</w:t>
      </w:r>
      <w:r w:rsidRPr="00813D24">
        <w:rPr>
          <w:rFonts w:ascii="Times New Roman" w:hAnsi="Times New Roman" w:cs="Times New Roman"/>
          <w:sz w:val="24"/>
          <w:szCs w:val="24"/>
        </w:rPr>
        <w:t xml:space="preserve"> that all the risks that are associated with human failure are eradicated. This entails staff training which is a unique approach towards performance and management of the organization. Project managers need to determine the risks that can be involved in carrying out projects of the organization and device mitigation measures. This calls for collaboration of the different departments of the </w:t>
      </w:r>
      <w:r w:rsidRPr="00813D24">
        <w:rPr>
          <w:rFonts w:ascii="Times New Roman" w:hAnsi="Times New Roman" w:cs="Times New Roman"/>
          <w:sz w:val="24"/>
          <w:szCs w:val="24"/>
        </w:rPr>
        <w:lastRenderedPageBreak/>
        <w:t xml:space="preserve">organization such as the human resource department and the </w:t>
      </w:r>
      <w:r w:rsidR="0051571D" w:rsidRPr="00813D24">
        <w:rPr>
          <w:rFonts w:ascii="Times New Roman" w:hAnsi="Times New Roman" w:cs="Times New Roman"/>
          <w:sz w:val="24"/>
          <w:szCs w:val="24"/>
        </w:rPr>
        <w:t>procurement department and so on. When departments come together, they are able to share the knowledge and embark on a change management process that will ensure project success</w:t>
      </w:r>
      <w:r w:rsidR="00813D24">
        <w:rPr>
          <w:rFonts w:ascii="Times New Roman" w:hAnsi="Times New Roman" w:cs="Times New Roman"/>
          <w:sz w:val="24"/>
          <w:szCs w:val="24"/>
        </w:rPr>
        <w:t xml:space="preserve"> (</w:t>
      </w:r>
      <w:r w:rsidR="00E10F43">
        <w:rPr>
          <w:rFonts w:ascii="Times New Roman" w:hAnsi="Times New Roman" w:cs="Times New Roman" w:hint="eastAsia"/>
          <w:sz w:val="24"/>
          <w:szCs w:val="24"/>
        </w:rPr>
        <w:t>Digital Transformation</w:t>
      </w:r>
      <w:r w:rsidR="00813D24">
        <w:rPr>
          <w:rFonts w:ascii="Times New Roman" w:hAnsi="Times New Roman" w:cs="Times New Roman" w:hint="eastAsia"/>
          <w:sz w:val="24"/>
          <w:szCs w:val="24"/>
        </w:rPr>
        <w:t xml:space="preserve">, </w:t>
      </w:r>
      <w:r w:rsidR="00813D24">
        <w:rPr>
          <w:rFonts w:ascii="Times New Roman" w:hAnsi="Times New Roman" w:cs="Times New Roman" w:hint="eastAsia"/>
          <w:sz w:val="24"/>
          <w:szCs w:val="24"/>
        </w:rPr>
        <w:t>201</w:t>
      </w:r>
      <w:r w:rsidR="00E10F43">
        <w:rPr>
          <w:rFonts w:ascii="Times New Roman" w:hAnsi="Times New Roman" w:cs="Times New Roman"/>
          <w:sz w:val="24"/>
          <w:szCs w:val="24"/>
        </w:rPr>
        <w:t>8</w:t>
      </w:r>
      <w:r w:rsidR="00813D24" w:rsidRPr="00813D24">
        <w:rPr>
          <w:rFonts w:ascii="Times New Roman" w:hAnsi="Times New Roman" w:cs="Times New Roman" w:hint="eastAsia"/>
          <w:sz w:val="24"/>
          <w:szCs w:val="24"/>
        </w:rPr>
        <w:t>). </w:t>
      </w:r>
      <w:r w:rsidR="00FE1073" w:rsidRPr="00813D24">
        <w:rPr>
          <w:rFonts w:ascii="Times New Roman" w:hAnsi="Times New Roman" w:cs="Times New Roman"/>
          <w:sz w:val="24"/>
          <w:szCs w:val="24"/>
        </w:rPr>
        <w:br/>
      </w:r>
      <w:r w:rsidR="00FE1073" w:rsidRPr="00813D24">
        <w:rPr>
          <w:rFonts w:ascii="Times New Roman" w:hAnsi="Times New Roman" w:cs="Times New Roman"/>
          <w:b/>
          <w:sz w:val="24"/>
          <w:szCs w:val="24"/>
        </w:rPr>
        <w:t>High-impact Project implementation</w:t>
      </w:r>
      <w:r w:rsidR="00FE1073" w:rsidRPr="00813D24">
        <w:rPr>
          <w:rFonts w:ascii="Times New Roman" w:hAnsi="Times New Roman" w:cs="Times New Roman"/>
          <w:sz w:val="24"/>
          <w:szCs w:val="24"/>
        </w:rPr>
        <w:t xml:space="preserve"> </w:t>
      </w:r>
    </w:p>
    <w:p w:rsidR="00FE1073" w:rsidRPr="00813D24" w:rsidRDefault="00FE1073" w:rsidP="0014002D">
      <w:pPr>
        <w:spacing w:line="480" w:lineRule="auto"/>
        <w:rPr>
          <w:rFonts w:ascii="Times New Roman" w:hAnsi="Times New Roman" w:cs="Times New Roman"/>
          <w:sz w:val="24"/>
          <w:szCs w:val="24"/>
        </w:rPr>
      </w:pPr>
      <w:r w:rsidRPr="00813D24">
        <w:rPr>
          <w:rFonts w:ascii="Times New Roman" w:hAnsi="Times New Roman" w:cs="Times New Roman"/>
          <w:sz w:val="24"/>
          <w:szCs w:val="24"/>
        </w:rPr>
        <w:tab/>
        <w:t xml:space="preserve">It is important for Saudi organizations to identify and prioritize on the best opportunities </w:t>
      </w:r>
      <w:r w:rsidR="00673C91" w:rsidRPr="00813D24">
        <w:rPr>
          <w:rFonts w:ascii="Times New Roman" w:hAnsi="Times New Roman" w:cs="Times New Roman"/>
          <w:sz w:val="24"/>
          <w:szCs w:val="24"/>
        </w:rPr>
        <w:t xml:space="preserve">that can improve business opportunities. This scenario entails forming project teams who spear head the projects of the organization and ensure that the </w:t>
      </w:r>
      <w:r w:rsidR="00FD5B2E" w:rsidRPr="00813D24">
        <w:rPr>
          <w:rFonts w:ascii="Times New Roman" w:hAnsi="Times New Roman" w:cs="Times New Roman"/>
          <w:sz w:val="24"/>
          <w:szCs w:val="24"/>
        </w:rPr>
        <w:t>teamwork</w:t>
      </w:r>
      <w:r w:rsidR="00673C91" w:rsidRPr="00813D24">
        <w:rPr>
          <w:rFonts w:ascii="Times New Roman" w:hAnsi="Times New Roman" w:cs="Times New Roman"/>
          <w:sz w:val="24"/>
          <w:szCs w:val="24"/>
        </w:rPr>
        <w:t xml:space="preserve"> together in order to generate the tasks and objectives in a time or as planned. When the team members are dedicated, it becomes easier to execute tasks such as production and quality is guaranteed. When members of team in the organization are given the necessary groundwork, they are able to execute their tasks accordingly and this improves the service/produ</w:t>
      </w:r>
      <w:r w:rsidR="00813D24">
        <w:rPr>
          <w:rFonts w:ascii="Times New Roman" w:hAnsi="Times New Roman" w:cs="Times New Roman"/>
          <w:sz w:val="24"/>
          <w:szCs w:val="24"/>
        </w:rPr>
        <w:t xml:space="preserve">ct delivery of the organization </w:t>
      </w:r>
      <w:r w:rsidR="00813D24">
        <w:rPr>
          <w:rFonts w:ascii="Times New Roman" w:hAnsi="Times New Roman" w:cs="Times New Roman"/>
          <w:sz w:val="24"/>
          <w:szCs w:val="24"/>
        </w:rPr>
        <w:t>(</w:t>
      </w:r>
      <w:r w:rsidR="00813D24">
        <w:rPr>
          <w:rFonts w:ascii="Times New Roman" w:hAnsi="Times New Roman" w:cs="Times New Roman" w:hint="eastAsia"/>
          <w:sz w:val="24"/>
          <w:szCs w:val="24"/>
        </w:rPr>
        <w:t>Weerakkody, 2017</w:t>
      </w:r>
      <w:r w:rsidR="00813D24" w:rsidRPr="00813D24">
        <w:rPr>
          <w:rFonts w:ascii="Times New Roman" w:hAnsi="Times New Roman" w:cs="Times New Roman" w:hint="eastAsia"/>
          <w:sz w:val="24"/>
          <w:szCs w:val="24"/>
        </w:rPr>
        <w:t>). </w:t>
      </w:r>
      <w:r w:rsidR="00673C91" w:rsidRPr="00813D24">
        <w:rPr>
          <w:rFonts w:ascii="Times New Roman" w:hAnsi="Times New Roman" w:cs="Times New Roman"/>
          <w:sz w:val="24"/>
          <w:szCs w:val="24"/>
        </w:rPr>
        <w:t xml:space="preserve"> </w:t>
      </w:r>
    </w:p>
    <w:p w:rsidR="0014002D" w:rsidRPr="00EB607A" w:rsidRDefault="00EB607A" w:rsidP="0014002D">
      <w:pPr>
        <w:spacing w:line="480" w:lineRule="auto"/>
        <w:rPr>
          <w:rFonts w:ascii="Times New Roman" w:hAnsi="Times New Roman" w:cs="Times New Roman"/>
          <w:b/>
          <w:sz w:val="24"/>
          <w:szCs w:val="24"/>
        </w:rPr>
      </w:pPr>
      <w:r w:rsidRPr="00EB607A">
        <w:rPr>
          <w:rFonts w:ascii="Times New Roman" w:hAnsi="Times New Roman" w:cs="Times New Roman"/>
          <w:b/>
          <w:sz w:val="24"/>
          <w:szCs w:val="24"/>
        </w:rPr>
        <w:t xml:space="preserve">Conclusion </w:t>
      </w:r>
    </w:p>
    <w:p w:rsidR="00EB607A" w:rsidRPr="00813D24" w:rsidRDefault="00EB607A" w:rsidP="0014002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Due to the emerging technology, Saudi organization have </w:t>
      </w:r>
      <w:r w:rsidR="00470760">
        <w:rPr>
          <w:rFonts w:ascii="Times New Roman" w:hAnsi="Times New Roman" w:cs="Times New Roman"/>
          <w:sz w:val="24"/>
          <w:szCs w:val="24"/>
        </w:rPr>
        <w:t xml:space="preserve">embarked on a journey that is provides business capabilities. Technology has contributed much towards the development of the </w:t>
      </w:r>
      <w:r w:rsidR="00FD5B2E">
        <w:rPr>
          <w:rFonts w:ascii="Times New Roman" w:hAnsi="Times New Roman" w:cs="Times New Roman"/>
          <w:sz w:val="24"/>
          <w:szCs w:val="24"/>
        </w:rPr>
        <w:t>organizations, which</w:t>
      </w:r>
      <w:r w:rsidR="00470760">
        <w:rPr>
          <w:rFonts w:ascii="Times New Roman" w:hAnsi="Times New Roman" w:cs="Times New Roman"/>
          <w:sz w:val="24"/>
          <w:szCs w:val="24"/>
        </w:rPr>
        <w:t xml:space="preserve"> have grown to incorporate a variety of business activities/roles. </w:t>
      </w:r>
      <w:r w:rsidR="0002682F">
        <w:rPr>
          <w:rFonts w:ascii="Times New Roman" w:hAnsi="Times New Roman" w:cs="Times New Roman"/>
          <w:sz w:val="24"/>
          <w:szCs w:val="24"/>
        </w:rPr>
        <w:t xml:space="preserve">Through technology, the quality of yield has improved in terms of information and financial flow, supply chain management etc. </w:t>
      </w:r>
    </w:p>
    <w:p w:rsidR="0014002D" w:rsidRDefault="0014002D" w:rsidP="0014002D">
      <w:pPr>
        <w:spacing w:line="480" w:lineRule="auto"/>
        <w:rPr>
          <w:rFonts w:ascii="Times New Roman" w:hAnsi="Times New Roman" w:cs="Times New Roman"/>
          <w:sz w:val="24"/>
          <w:szCs w:val="24"/>
        </w:rPr>
      </w:pPr>
    </w:p>
    <w:p w:rsidR="004A1AE1" w:rsidRDefault="004A1AE1" w:rsidP="0014002D">
      <w:pPr>
        <w:spacing w:line="480" w:lineRule="auto"/>
        <w:rPr>
          <w:rFonts w:ascii="Times New Roman" w:hAnsi="Times New Roman" w:cs="Times New Roman"/>
          <w:sz w:val="24"/>
          <w:szCs w:val="24"/>
        </w:rPr>
      </w:pPr>
    </w:p>
    <w:p w:rsidR="004A1AE1" w:rsidRDefault="004A1AE1" w:rsidP="0014002D">
      <w:pPr>
        <w:spacing w:line="480" w:lineRule="auto"/>
        <w:rPr>
          <w:rFonts w:ascii="Times New Roman" w:hAnsi="Times New Roman" w:cs="Times New Roman"/>
          <w:sz w:val="24"/>
          <w:szCs w:val="24"/>
        </w:rPr>
      </w:pPr>
    </w:p>
    <w:p w:rsidR="00030C32" w:rsidRPr="00813D24" w:rsidRDefault="00030C32" w:rsidP="0014002D">
      <w:pPr>
        <w:spacing w:after="0" w:line="480" w:lineRule="auto"/>
        <w:jc w:val="center"/>
        <w:rPr>
          <w:rFonts w:ascii="Times New Roman" w:hAnsi="Times New Roman" w:cs="Times New Roman"/>
          <w:sz w:val="24"/>
          <w:szCs w:val="24"/>
        </w:rPr>
      </w:pPr>
      <w:r w:rsidRPr="00813D24">
        <w:rPr>
          <w:rFonts w:ascii="Times New Roman" w:hAnsi="Times New Roman" w:cs="Times New Roman"/>
          <w:sz w:val="24"/>
          <w:szCs w:val="24"/>
        </w:rPr>
        <w:lastRenderedPageBreak/>
        <w:t>References</w:t>
      </w:r>
    </w:p>
    <w:p w:rsidR="00E10F43" w:rsidRDefault="00E10F43" w:rsidP="00813D24">
      <w:pPr>
        <w:spacing w:after="0" w:line="480" w:lineRule="auto"/>
        <w:ind w:left="720" w:hanging="720"/>
        <w:rPr>
          <w:rFonts w:ascii="Times New Roman" w:hAnsi="Times New Roman" w:cs="Times New Roman"/>
          <w:sz w:val="24"/>
          <w:szCs w:val="24"/>
        </w:rPr>
      </w:pPr>
      <w:r w:rsidRPr="00E10F43">
        <w:rPr>
          <w:rFonts w:ascii="Times New Roman" w:hAnsi="Times New Roman" w:cs="Times New Roman" w:hint="eastAsia"/>
          <w:i/>
          <w:iCs/>
          <w:sz w:val="24"/>
          <w:szCs w:val="24"/>
        </w:rPr>
        <w:t>DIGITAL TRANSFORMATION: Challenges and opportunities</w:t>
      </w:r>
      <w:r w:rsidRPr="00E10F43">
        <w:rPr>
          <w:rFonts w:ascii="Times New Roman" w:hAnsi="Times New Roman" w:cs="Times New Roman" w:hint="eastAsia"/>
          <w:sz w:val="24"/>
          <w:szCs w:val="24"/>
        </w:rPr>
        <w:t>. (2018). S.l.: SPRINGER.</w:t>
      </w:r>
    </w:p>
    <w:p w:rsidR="00030C32" w:rsidRDefault="00813D24" w:rsidP="00813D24">
      <w:pPr>
        <w:spacing w:after="0" w:line="480" w:lineRule="auto"/>
        <w:ind w:left="720" w:hanging="720"/>
        <w:rPr>
          <w:rFonts w:ascii="Times New Roman" w:hAnsi="Times New Roman" w:cs="Times New Roman"/>
          <w:sz w:val="24"/>
          <w:szCs w:val="24"/>
        </w:rPr>
      </w:pPr>
      <w:r w:rsidRPr="00813D24">
        <w:rPr>
          <w:rFonts w:ascii="Times New Roman" w:hAnsi="Times New Roman" w:cs="Times New Roman"/>
          <w:sz w:val="24"/>
          <w:szCs w:val="24"/>
        </w:rPr>
        <w:t xml:space="preserve">Omar AlShathry, (2016) "Business process management: a maturity assessment of Saudi Arabian organizations", Business Process Management Journal, Vol. 22 Issue: 3, pp.507-521, </w:t>
      </w:r>
      <w:hyperlink r:id="rId10" w:history="1">
        <w:r w:rsidRPr="00813D24">
          <w:rPr>
            <w:rStyle w:val="Hyperlink"/>
            <w:rFonts w:ascii="Times New Roman" w:hAnsi="Times New Roman" w:cs="Times New Roman"/>
            <w:sz w:val="24"/>
            <w:szCs w:val="24"/>
          </w:rPr>
          <w:t>https://doi.org/10.1108/BPMJ-07-2015-0101</w:t>
        </w:r>
      </w:hyperlink>
    </w:p>
    <w:p w:rsidR="00813D24" w:rsidRPr="00813D24" w:rsidRDefault="00813D24" w:rsidP="00813D24">
      <w:pPr>
        <w:spacing w:after="0"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Weerakkody, V. (2017</w:t>
      </w:r>
      <w:r w:rsidRPr="00813D24">
        <w:rPr>
          <w:rFonts w:ascii="Times New Roman" w:hAnsi="Times New Roman" w:cs="Times New Roman" w:hint="eastAsia"/>
          <w:sz w:val="24"/>
          <w:szCs w:val="24"/>
        </w:rPr>
        <w:t>). </w:t>
      </w:r>
      <w:r w:rsidRPr="00813D24">
        <w:rPr>
          <w:rFonts w:ascii="Times New Roman" w:hAnsi="Times New Roman" w:cs="Times New Roman" w:hint="eastAsia"/>
          <w:i/>
          <w:iCs/>
          <w:sz w:val="24"/>
          <w:szCs w:val="24"/>
        </w:rPr>
        <w:t>Social and organizational developments through emerging e-government applications: New principles and concepts</w:t>
      </w:r>
      <w:r w:rsidRPr="00813D24">
        <w:rPr>
          <w:rFonts w:ascii="Times New Roman" w:hAnsi="Times New Roman" w:cs="Times New Roman" w:hint="eastAsia"/>
          <w:sz w:val="24"/>
          <w:szCs w:val="24"/>
        </w:rPr>
        <w:t>. Hershey PA: Information Science Reference.</w:t>
      </w:r>
    </w:p>
    <w:p w:rsidR="00813D24" w:rsidRPr="00813D24" w:rsidRDefault="00813D24" w:rsidP="00813D24">
      <w:pPr>
        <w:spacing w:after="0" w:line="480" w:lineRule="auto"/>
        <w:ind w:left="720" w:hanging="720"/>
        <w:rPr>
          <w:rFonts w:ascii="Times New Roman" w:hAnsi="Times New Roman" w:cs="Times New Roman"/>
          <w:sz w:val="24"/>
          <w:szCs w:val="24"/>
        </w:rPr>
      </w:pPr>
    </w:p>
    <w:p w:rsidR="00E4761C" w:rsidRPr="00813D24" w:rsidRDefault="00E4761C" w:rsidP="0014002D">
      <w:pPr>
        <w:spacing w:line="480" w:lineRule="auto"/>
        <w:rPr>
          <w:rFonts w:ascii="Times New Roman" w:hAnsi="Times New Roman" w:cs="Times New Roman"/>
          <w:sz w:val="24"/>
          <w:szCs w:val="24"/>
        </w:rPr>
      </w:pPr>
    </w:p>
    <w:sectPr w:rsidR="00E4761C" w:rsidRPr="00813D24" w:rsidSect="00E74CC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A10" w:rsidRDefault="00B12A10" w:rsidP="00E4761C">
      <w:pPr>
        <w:spacing w:after="0" w:line="240" w:lineRule="auto"/>
      </w:pPr>
      <w:r>
        <w:separator/>
      </w:r>
    </w:p>
  </w:endnote>
  <w:endnote w:type="continuationSeparator" w:id="0">
    <w:p w:rsidR="00B12A10" w:rsidRDefault="00B12A10" w:rsidP="00E4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A10" w:rsidRDefault="00B12A10" w:rsidP="00E4761C">
      <w:pPr>
        <w:spacing w:after="0" w:line="240" w:lineRule="auto"/>
      </w:pPr>
      <w:r>
        <w:separator/>
      </w:r>
    </w:p>
  </w:footnote>
  <w:footnote w:type="continuationSeparator" w:id="0">
    <w:p w:rsidR="00B12A10" w:rsidRDefault="00B12A10" w:rsidP="00E47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441" w:rsidRPr="00593C2C" w:rsidRDefault="005A7996" w:rsidP="00260441">
    <w:pPr>
      <w:pStyle w:val="Header"/>
      <w:rPr>
        <w:rFonts w:ascii="Times New Roman" w:hAnsi="Times New Roman" w:cs="Times New Roman"/>
        <w:sz w:val="24"/>
        <w:szCs w:val="24"/>
      </w:rPr>
    </w:pPr>
    <w:r>
      <w:rPr>
        <w:rFonts w:ascii="Times New Roman" w:hAnsi="Times New Roman" w:cs="Times New Roman"/>
        <w:sz w:val="24"/>
        <w:szCs w:val="24"/>
      </w:rPr>
      <w:t>OUTCOMES ALSHATHRY DESCRIBES FOR SAUDI ORGANIZATIONS</w:t>
    </w:r>
    <w:r w:rsidR="00593C2C">
      <w:rPr>
        <w:rFonts w:ascii="Times New Roman" w:hAnsi="Times New Roman" w:cs="Times New Roman"/>
        <w:sz w:val="24"/>
        <w:szCs w:val="24"/>
      </w:rPr>
      <w:tab/>
    </w:r>
    <w:r w:rsidR="005C5A9E"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5C5A9E" w:rsidRPr="00593C2C">
      <w:rPr>
        <w:rFonts w:ascii="Times New Roman" w:hAnsi="Times New Roman" w:cs="Times New Roman"/>
        <w:sz w:val="24"/>
        <w:szCs w:val="24"/>
      </w:rPr>
      <w:fldChar w:fldCharType="separate"/>
    </w:r>
    <w:r w:rsidR="00FD5B2E">
      <w:rPr>
        <w:rFonts w:ascii="Times New Roman" w:hAnsi="Times New Roman" w:cs="Times New Roman"/>
        <w:noProof/>
        <w:sz w:val="24"/>
        <w:szCs w:val="24"/>
      </w:rPr>
      <w:t>2</w:t>
    </w:r>
    <w:r w:rsidR="005C5A9E" w:rsidRPr="00593C2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CCC" w:rsidRPr="00466FD3" w:rsidRDefault="00466FD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349ED">
      <w:rPr>
        <w:rFonts w:ascii="Times New Roman" w:hAnsi="Times New Roman" w:cs="Times New Roman"/>
        <w:sz w:val="24"/>
        <w:szCs w:val="24"/>
      </w:rPr>
      <w:t>OUTCOMES ALSHATHRY DESCRIBES FOR SAUDI ORGANIZATIONS</w:t>
    </w:r>
    <w:r>
      <w:rPr>
        <w:rFonts w:ascii="Times New Roman" w:hAnsi="Times New Roman" w:cs="Times New Roman"/>
        <w:sz w:val="24"/>
        <w:szCs w:val="24"/>
      </w:rPr>
      <w:tab/>
    </w:r>
    <w:r w:rsidR="005C5A9E" w:rsidRPr="00466FD3">
      <w:rPr>
        <w:rFonts w:ascii="Times New Roman" w:hAnsi="Times New Roman" w:cs="Times New Roman"/>
        <w:sz w:val="24"/>
        <w:szCs w:val="24"/>
      </w:rPr>
      <w:fldChar w:fldCharType="begin"/>
    </w:r>
    <w:r w:rsidRPr="00466FD3">
      <w:rPr>
        <w:rFonts w:ascii="Times New Roman" w:hAnsi="Times New Roman" w:cs="Times New Roman"/>
        <w:sz w:val="24"/>
        <w:szCs w:val="24"/>
      </w:rPr>
      <w:instrText xml:space="preserve"> PAGE   \* MERGEFORMAT </w:instrText>
    </w:r>
    <w:r w:rsidR="005C5A9E" w:rsidRPr="00466FD3">
      <w:rPr>
        <w:rFonts w:ascii="Times New Roman" w:hAnsi="Times New Roman" w:cs="Times New Roman"/>
        <w:sz w:val="24"/>
        <w:szCs w:val="24"/>
      </w:rPr>
      <w:fldChar w:fldCharType="separate"/>
    </w:r>
    <w:r w:rsidR="00FD5B2E">
      <w:rPr>
        <w:rFonts w:ascii="Times New Roman" w:hAnsi="Times New Roman" w:cs="Times New Roman"/>
        <w:noProof/>
        <w:sz w:val="24"/>
        <w:szCs w:val="24"/>
      </w:rPr>
      <w:t>1</w:t>
    </w:r>
    <w:r w:rsidR="005C5A9E" w:rsidRPr="00466FD3">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15:restartNumberingAfterBreak="0">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8"/>
  </w:num>
  <w:num w:numId="6">
    <w:abstractNumId w:val="1"/>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61C"/>
    <w:rsid w:val="0000157C"/>
    <w:rsid w:val="0002682F"/>
    <w:rsid w:val="00030C32"/>
    <w:rsid w:val="000D23D2"/>
    <w:rsid w:val="000E6503"/>
    <w:rsid w:val="001040EC"/>
    <w:rsid w:val="001252A9"/>
    <w:rsid w:val="0014002D"/>
    <w:rsid w:val="001B5954"/>
    <w:rsid w:val="002055AC"/>
    <w:rsid w:val="0020572A"/>
    <w:rsid w:val="00210C36"/>
    <w:rsid w:val="0021525C"/>
    <w:rsid w:val="002533B0"/>
    <w:rsid w:val="00260441"/>
    <w:rsid w:val="002A7661"/>
    <w:rsid w:val="002C2113"/>
    <w:rsid w:val="0035156D"/>
    <w:rsid w:val="00361531"/>
    <w:rsid w:val="003D7B47"/>
    <w:rsid w:val="003F1E79"/>
    <w:rsid w:val="004046B1"/>
    <w:rsid w:val="00425E38"/>
    <w:rsid w:val="004575E9"/>
    <w:rsid w:val="00466FD3"/>
    <w:rsid w:val="00470760"/>
    <w:rsid w:val="00476971"/>
    <w:rsid w:val="004A1AE1"/>
    <w:rsid w:val="004A346B"/>
    <w:rsid w:val="004F7537"/>
    <w:rsid w:val="00502468"/>
    <w:rsid w:val="0051571D"/>
    <w:rsid w:val="0056095C"/>
    <w:rsid w:val="00572B2D"/>
    <w:rsid w:val="00593C2C"/>
    <w:rsid w:val="00596B53"/>
    <w:rsid w:val="005A7996"/>
    <w:rsid w:val="005C5A9E"/>
    <w:rsid w:val="005F2893"/>
    <w:rsid w:val="00602ECF"/>
    <w:rsid w:val="0064057C"/>
    <w:rsid w:val="00645E2D"/>
    <w:rsid w:val="006604CD"/>
    <w:rsid w:val="00673C91"/>
    <w:rsid w:val="006B0A5B"/>
    <w:rsid w:val="006F2038"/>
    <w:rsid w:val="00700204"/>
    <w:rsid w:val="007455CA"/>
    <w:rsid w:val="00766546"/>
    <w:rsid w:val="007D2F0B"/>
    <w:rsid w:val="007E19D1"/>
    <w:rsid w:val="007E3FAA"/>
    <w:rsid w:val="007F0353"/>
    <w:rsid w:val="00800CD8"/>
    <w:rsid w:val="00813D24"/>
    <w:rsid w:val="00814FFE"/>
    <w:rsid w:val="008171AF"/>
    <w:rsid w:val="00835E57"/>
    <w:rsid w:val="00853FA9"/>
    <w:rsid w:val="00861C48"/>
    <w:rsid w:val="00873730"/>
    <w:rsid w:val="008C4264"/>
    <w:rsid w:val="008D562B"/>
    <w:rsid w:val="008E12CF"/>
    <w:rsid w:val="008E3676"/>
    <w:rsid w:val="00904BF9"/>
    <w:rsid w:val="009414B0"/>
    <w:rsid w:val="00953DA0"/>
    <w:rsid w:val="009B5B1F"/>
    <w:rsid w:val="009E22C9"/>
    <w:rsid w:val="00A64B0C"/>
    <w:rsid w:val="00A71D0A"/>
    <w:rsid w:val="00AD63B2"/>
    <w:rsid w:val="00B063E3"/>
    <w:rsid w:val="00B12A10"/>
    <w:rsid w:val="00B23345"/>
    <w:rsid w:val="00B51EAC"/>
    <w:rsid w:val="00B56D29"/>
    <w:rsid w:val="00B62411"/>
    <w:rsid w:val="00B767A4"/>
    <w:rsid w:val="00B96A91"/>
    <w:rsid w:val="00BD3F79"/>
    <w:rsid w:val="00C21AFB"/>
    <w:rsid w:val="00C235DC"/>
    <w:rsid w:val="00C5026D"/>
    <w:rsid w:val="00C54C71"/>
    <w:rsid w:val="00C56F8C"/>
    <w:rsid w:val="00C70CC1"/>
    <w:rsid w:val="00C7180B"/>
    <w:rsid w:val="00C809E7"/>
    <w:rsid w:val="00CB6605"/>
    <w:rsid w:val="00CB6D94"/>
    <w:rsid w:val="00CD6FC1"/>
    <w:rsid w:val="00CE1AA6"/>
    <w:rsid w:val="00CF01B4"/>
    <w:rsid w:val="00CF3F7D"/>
    <w:rsid w:val="00D211AE"/>
    <w:rsid w:val="00D349ED"/>
    <w:rsid w:val="00D62020"/>
    <w:rsid w:val="00D67183"/>
    <w:rsid w:val="00D92DFC"/>
    <w:rsid w:val="00DA77DD"/>
    <w:rsid w:val="00DD4860"/>
    <w:rsid w:val="00E10F43"/>
    <w:rsid w:val="00E12CFD"/>
    <w:rsid w:val="00E24148"/>
    <w:rsid w:val="00E4761C"/>
    <w:rsid w:val="00E47F57"/>
    <w:rsid w:val="00E57A85"/>
    <w:rsid w:val="00E74CCC"/>
    <w:rsid w:val="00EA2C5B"/>
    <w:rsid w:val="00EA563F"/>
    <w:rsid w:val="00EB607A"/>
    <w:rsid w:val="00EF66C6"/>
    <w:rsid w:val="00F308A0"/>
    <w:rsid w:val="00F30A56"/>
    <w:rsid w:val="00F46DF3"/>
    <w:rsid w:val="00F61329"/>
    <w:rsid w:val="00F83DE9"/>
    <w:rsid w:val="00FC6D1B"/>
    <w:rsid w:val="00FD5B2E"/>
    <w:rsid w:val="00FE1073"/>
    <w:rsid w:val="00FE43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E26E5-1F92-47F0-A6E1-61682A85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08/BPMJ-07-2015-010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31165E-A126-4B81-9D7B-47FD9B816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mwololo samuel</cp:lastModifiedBy>
  <cp:revision>18</cp:revision>
  <dcterms:created xsi:type="dcterms:W3CDTF">2018-09-12T14:05:00Z</dcterms:created>
  <dcterms:modified xsi:type="dcterms:W3CDTF">2018-09-12T15:11:00Z</dcterms:modified>
</cp:coreProperties>
</file>